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9BA" w:rsidRPr="003167FF" w:rsidRDefault="003479BA" w:rsidP="007958B3">
      <w:pPr>
        <w:pStyle w:val="Nadpis1"/>
        <w:spacing w:before="360" w:after="480"/>
        <w:rPr>
          <w:rFonts w:asciiTheme="minorHAnsi" w:hAnsiTheme="minorHAnsi"/>
          <w:sz w:val="4"/>
          <w:szCs w:val="4"/>
        </w:rPr>
      </w:pPr>
      <w:r w:rsidRPr="007F11C1">
        <w:rPr>
          <w:rFonts w:asciiTheme="minorHAnsi" w:hAnsiTheme="minorHAnsi"/>
        </w:rPr>
        <w:t xml:space="preserve">Registrační formulář </w:t>
      </w:r>
      <w:r w:rsidRPr="007F11C1">
        <w:rPr>
          <w:rFonts w:asciiTheme="minorHAnsi" w:hAnsiTheme="minorHAnsi"/>
        </w:rPr>
        <w:br/>
      </w:r>
      <w:r w:rsidRPr="00F27178">
        <w:rPr>
          <w:rFonts w:asciiTheme="minorHAnsi" w:hAnsiTheme="minorHAnsi"/>
          <w:sz w:val="20"/>
          <w:szCs w:val="20"/>
        </w:rPr>
        <w:br/>
      </w:r>
      <w:r w:rsidR="00815C91">
        <w:rPr>
          <w:rFonts w:asciiTheme="minorHAnsi" w:hAnsiTheme="minorHAnsi"/>
          <w:caps/>
        </w:rPr>
        <w:t xml:space="preserve">2: </w:t>
      </w:r>
      <w:r w:rsidR="001E32D6">
        <w:rPr>
          <w:rFonts w:asciiTheme="minorHAnsi" w:hAnsiTheme="minorHAnsi"/>
          <w:caps/>
        </w:rPr>
        <w:t xml:space="preserve">POKRAČOVACÍ </w:t>
      </w:r>
      <w:r w:rsidR="003B6F21" w:rsidRPr="007F11C1">
        <w:rPr>
          <w:rFonts w:asciiTheme="minorHAnsi" w:hAnsiTheme="minorHAnsi"/>
          <w:caps/>
        </w:rPr>
        <w:t xml:space="preserve">Cyklus školení </w:t>
      </w:r>
      <w:r w:rsidRPr="007F11C1">
        <w:rPr>
          <w:rFonts w:asciiTheme="minorHAnsi" w:hAnsiTheme="minorHAnsi"/>
          <w:caps/>
        </w:rPr>
        <w:br/>
      </w:r>
      <w:r w:rsidR="003B6F21" w:rsidRPr="007F11C1">
        <w:rPr>
          <w:rFonts w:asciiTheme="minorHAnsi" w:hAnsiTheme="minorHAnsi"/>
          <w:caps/>
        </w:rPr>
        <w:t xml:space="preserve">pro učitele </w:t>
      </w:r>
      <w:r w:rsidRPr="007F11C1">
        <w:rPr>
          <w:rFonts w:asciiTheme="minorHAnsi" w:hAnsiTheme="minorHAnsi"/>
          <w:caps/>
        </w:rPr>
        <w:t xml:space="preserve">ČEŠTINY </w:t>
      </w:r>
      <w:r w:rsidR="003B6F21" w:rsidRPr="007F11C1">
        <w:rPr>
          <w:rFonts w:asciiTheme="minorHAnsi" w:hAnsiTheme="minorHAnsi"/>
          <w:caps/>
        </w:rPr>
        <w:t>jako cizího jazyka</w:t>
      </w:r>
      <w:r w:rsidR="003167FF">
        <w:rPr>
          <w:rFonts w:asciiTheme="minorHAnsi" w:hAnsiTheme="minorHAnsi"/>
          <w:caps/>
        </w:rPr>
        <w:t xml:space="preserve"> </w:t>
      </w:r>
      <w:r w:rsidR="003167FF">
        <w:rPr>
          <w:rFonts w:asciiTheme="minorHAnsi" w:hAnsiTheme="minorHAnsi"/>
          <w:caps/>
        </w:rPr>
        <w:br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Příjmení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404B8F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347.75pt;height:18.35pt" o:ole="">
                  <v:imagedata r:id="rId8" o:title=""/>
                </v:shape>
                <w:control r:id="rId9" w:name="TextBox8" w:shapeid="_x0000_i1053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Jméno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55" type="#_x0000_t75" style="width:342.35pt;height:18.35pt" o:ole="">
                  <v:imagedata r:id="rId10" o:title=""/>
                </v:shape>
                <w:control r:id="rId11" w:name="TextBox1" w:shapeid="_x0000_i1055"/>
              </w:object>
            </w:r>
          </w:p>
        </w:tc>
      </w:tr>
      <w:tr w:rsidR="003B6F21" w:rsidRPr="007F11C1" w:rsidTr="007F11C1">
        <w:trPr>
          <w:cantSplit/>
        </w:trPr>
        <w:tc>
          <w:tcPr>
            <w:tcW w:w="1701" w:type="dxa"/>
          </w:tcPr>
          <w:p w:rsidR="003B6F21" w:rsidRPr="007F11C1" w:rsidRDefault="003B6F21" w:rsidP="00BC2889">
            <w:pPr>
              <w:pStyle w:val="daj"/>
            </w:pPr>
            <w:r w:rsidRPr="007F11C1">
              <w:t>Titul</w:t>
            </w:r>
            <w:r w:rsidR="007F11C1">
              <w:t>/</w:t>
            </w:r>
            <w:r w:rsidRPr="007F11C1">
              <w:t>y</w:t>
            </w:r>
          </w:p>
        </w:tc>
        <w:tc>
          <w:tcPr>
            <w:tcW w:w="7371" w:type="dxa"/>
            <w:vAlign w:val="center"/>
          </w:tcPr>
          <w:p w:rsidR="003B6F21" w:rsidRPr="00BC2889" w:rsidRDefault="00000EC6" w:rsidP="00BC2889">
            <w:pPr>
              <w:pStyle w:val="daj"/>
            </w:pPr>
            <w:r w:rsidRPr="00BC2889">
              <w:rPr>
                <w:bCs w:val="0"/>
              </w:rPr>
              <w:object w:dxaOrig="225" w:dyaOrig="225">
                <v:shape id="_x0000_i1057" type="#_x0000_t75" style="width:351.15pt;height:18.35pt" o:ole="">
                  <v:imagedata r:id="rId12" o:title=""/>
                </v:shape>
                <w:control r:id="rId13" w:name="TextBox2" w:shapeid="_x0000_i1057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Organizace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59" type="#_x0000_t75" style="width:351.15pt;height:18.35pt" o:ole="">
                  <v:imagedata r:id="rId12" o:title=""/>
                </v:shape>
                <w:control r:id="rId14" w:name="TextBox3" w:shapeid="_x0000_i1059"/>
              </w:object>
            </w:r>
          </w:p>
        </w:tc>
      </w:tr>
      <w:tr w:rsidR="003479BA" w:rsidRPr="007F11C1" w:rsidTr="007F11C1">
        <w:trPr>
          <w:cantSplit/>
        </w:trPr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Ulice, č.p.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1" type="#_x0000_t75" style="width:342.35pt;height:18.35pt" o:ole="">
                  <v:imagedata r:id="rId10" o:title=""/>
                </v:shape>
                <w:control r:id="rId15" w:name="TextBox4" w:shapeid="_x0000_i1061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FC559B" w:rsidP="00BC2889">
            <w:pPr>
              <w:pStyle w:val="daj"/>
            </w:pPr>
            <w:r>
              <w:t>PSČ, m</w:t>
            </w:r>
            <w:r w:rsidR="003479BA" w:rsidRPr="007F11C1">
              <w:t>ěsto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3" type="#_x0000_t75" style="width:342.35pt;height:18.35pt" o:ole="">
                  <v:imagedata r:id="rId10" o:title=""/>
                </v:shape>
                <w:control r:id="rId16" w:name="TextBox5" w:shapeid="_x0000_i1063"/>
              </w:object>
            </w:r>
          </w:p>
        </w:tc>
      </w:tr>
      <w:tr w:rsidR="00687143" w:rsidRPr="007F11C1" w:rsidTr="007F11C1">
        <w:tc>
          <w:tcPr>
            <w:tcW w:w="1701" w:type="dxa"/>
          </w:tcPr>
          <w:p w:rsidR="00687143" w:rsidRPr="007F11C1" w:rsidRDefault="00687143" w:rsidP="00BC2889">
            <w:pPr>
              <w:pStyle w:val="daj"/>
            </w:pPr>
            <w:r>
              <w:t>IČ</w:t>
            </w:r>
          </w:p>
        </w:tc>
        <w:tc>
          <w:tcPr>
            <w:tcW w:w="7371" w:type="dxa"/>
            <w:vAlign w:val="center"/>
          </w:tcPr>
          <w:p w:rsidR="00687143" w:rsidRPr="00BC2889" w:rsidRDefault="00687143" w:rsidP="007F11C1">
            <w:pPr>
              <w:rPr>
                <w:rFonts w:asciiTheme="minorHAnsi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5" type="#_x0000_t75" style="width:342.35pt;height:18.35pt" o:ole="">
                  <v:imagedata r:id="rId10" o:title=""/>
                </v:shape>
                <w:control r:id="rId17" w:name="TextBox51" w:shapeid="_x0000_i1065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Telefon</w:t>
            </w:r>
          </w:p>
        </w:tc>
        <w:tc>
          <w:tcPr>
            <w:tcW w:w="7371" w:type="dxa"/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7" type="#_x0000_t75" style="width:213.95pt;height:18.35pt" o:ole="">
                  <v:imagedata r:id="rId18" o:title=""/>
                </v:shape>
                <w:control r:id="rId19" w:name="TextBox6" w:shapeid="_x0000_i1067"/>
              </w:object>
            </w:r>
          </w:p>
        </w:tc>
      </w:tr>
      <w:tr w:rsidR="003479BA" w:rsidRPr="007F11C1" w:rsidTr="00404B8F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E-mail</w:t>
            </w:r>
          </w:p>
        </w:tc>
        <w:tc>
          <w:tcPr>
            <w:tcW w:w="7371" w:type="dxa"/>
            <w:tcBorders>
              <w:bottom w:val="single" w:sz="6" w:space="0" w:color="auto"/>
            </w:tcBorders>
            <w:vAlign w:val="center"/>
          </w:tcPr>
          <w:p w:rsidR="003479BA" w:rsidRPr="00BC2889" w:rsidRDefault="00000EC6" w:rsidP="007F11C1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BC2889">
              <w:object w:dxaOrig="225" w:dyaOrig="225">
                <v:shape id="_x0000_i1069" type="#_x0000_t75" style="width:213.95pt;height:18.35pt" o:ole="">
                  <v:imagedata r:id="rId18" o:title=""/>
                </v:shape>
                <w:control r:id="rId20" w:name="TextBox7" w:shapeid="_x0000_i1069"/>
              </w:object>
            </w:r>
          </w:p>
        </w:tc>
      </w:tr>
      <w:tr w:rsidR="00404B8F" w:rsidRPr="007F11C1" w:rsidTr="003167FF">
        <w:trPr>
          <w:cantSplit/>
          <w:trHeight w:val="2590"/>
        </w:trPr>
        <w:tc>
          <w:tcPr>
            <w:tcW w:w="1701" w:type="dxa"/>
          </w:tcPr>
          <w:p w:rsidR="00404B8F" w:rsidRPr="007F11C1" w:rsidRDefault="00404B8F" w:rsidP="00BC2889">
            <w:pPr>
              <w:pStyle w:val="daj"/>
            </w:pPr>
            <w:r w:rsidRPr="007F11C1">
              <w:t>Registruji se na:</w:t>
            </w:r>
          </w:p>
        </w:tc>
        <w:tc>
          <w:tcPr>
            <w:tcW w:w="7371" w:type="dxa"/>
            <w:tcBorders>
              <w:bottom w:val="nil"/>
            </w:tcBorders>
          </w:tcPr>
          <w:p w:rsidR="00404B8F" w:rsidRDefault="00000EC6" w:rsidP="00BC2889">
            <w:pPr>
              <w:pStyle w:val="daj"/>
            </w:pPr>
            <w:r w:rsidRPr="003E2FBC">
              <w:rPr>
                <w:bCs w:val="0"/>
              </w:rPr>
              <w:object w:dxaOrig="225" w:dyaOrig="225">
                <v:shape id="_x0000_i1071" type="#_x0000_t75" style="width:158.95pt;height:21.75pt" o:ole="">
                  <v:imagedata r:id="rId21" o:title=""/>
                </v:shape>
                <w:control r:id="rId22" w:name="CheckBox5" w:shapeid="_x0000_i1071"/>
              </w:object>
            </w:r>
          </w:p>
          <w:p w:rsidR="00BB4C34" w:rsidRDefault="00BB4C34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73" type="#_x0000_t75" style="width:351.85pt;height:21.05pt" o:ole="">
                  <v:imagedata r:id="rId23" o:title=""/>
                </v:shape>
                <w:control r:id="rId24" w:name="CheckBox1" w:shapeid="_x0000_i1073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75" type="#_x0000_t75" style="width:354.55pt;height:21.05pt" o:ole="">
                  <v:imagedata r:id="rId25" o:title=""/>
                </v:shape>
                <w:control r:id="rId26" w:name="CheckBox2" w:shapeid="_x0000_i1075"/>
              </w:object>
            </w:r>
          </w:p>
          <w:p w:rsidR="00BB4C34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77" type="#_x0000_t75" style="width:354.55pt;height:21.05pt" o:ole="">
                  <v:imagedata r:id="rId27" o:title=""/>
                </v:shape>
                <w:control r:id="rId28" w:name="CheckBox3" w:shapeid="_x0000_i1077"/>
              </w:object>
            </w:r>
          </w:p>
          <w:p w:rsidR="00FD3A03" w:rsidRPr="00404B8F" w:rsidRDefault="0053200E" w:rsidP="00BC2889">
            <w:pPr>
              <w:pStyle w:val="daj"/>
            </w:pPr>
            <w:r>
              <w:rPr>
                <w:bCs w:val="0"/>
              </w:rPr>
              <w:object w:dxaOrig="225" w:dyaOrig="225">
                <v:shape id="_x0000_i1079" type="#_x0000_t75" style="width:355.25pt;height:21.05pt" o:ole="">
                  <v:imagedata r:id="rId29" o:title=""/>
                </v:shape>
                <w:control r:id="rId30" w:name="CheckBox4" w:shapeid="_x0000_i1079"/>
              </w:object>
            </w:r>
          </w:p>
        </w:tc>
      </w:tr>
      <w:tr w:rsidR="003479BA" w:rsidRPr="007F11C1" w:rsidTr="007F11C1">
        <w:tc>
          <w:tcPr>
            <w:tcW w:w="1701" w:type="dxa"/>
          </w:tcPr>
          <w:p w:rsidR="003479BA" w:rsidRPr="007F11C1" w:rsidRDefault="003479BA" w:rsidP="00BC2889">
            <w:pPr>
              <w:pStyle w:val="daj"/>
            </w:pPr>
            <w:r w:rsidRPr="007F11C1">
              <w:t>Celkem k úhradě</w:t>
            </w:r>
          </w:p>
        </w:tc>
        <w:tc>
          <w:tcPr>
            <w:tcW w:w="7371" w:type="dxa"/>
            <w:vAlign w:val="center"/>
          </w:tcPr>
          <w:p w:rsidR="003479BA" w:rsidRPr="00FD3A03" w:rsidRDefault="00FD3A03" w:rsidP="007F11C1">
            <w:pPr>
              <w:rPr>
                <w:rFonts w:asciiTheme="minorHAnsi" w:eastAsiaTheme="minorEastAsia" w:hAnsiTheme="minorHAnsi"/>
              </w:rPr>
            </w:pPr>
            <w:r w:rsidRPr="00FD3A03">
              <w:rPr>
                <w:rFonts w:asciiTheme="minorHAnsi" w:hAnsiTheme="minorHAnsi"/>
              </w:rPr>
              <w:t>......................... Kč</w:t>
            </w:r>
          </w:p>
        </w:tc>
      </w:tr>
    </w:tbl>
    <w:p w:rsidR="00227590" w:rsidRPr="00FC559B" w:rsidRDefault="006C092D" w:rsidP="00227590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6C092D">
        <w:rPr>
          <w:rFonts w:asciiTheme="minorHAnsi" w:hAnsiTheme="minorHAnsi"/>
          <w:bCs/>
          <w:iCs/>
          <w:sz w:val="22"/>
          <w:szCs w:val="22"/>
        </w:rPr>
        <w:t>Datum narození v případě zájmu zveřejnění na certifikátu: …………………………………………</w:t>
      </w:r>
      <w:proofErr w:type="gramStart"/>
      <w:r w:rsidRPr="006C092D">
        <w:rPr>
          <w:rFonts w:asciiTheme="minorHAnsi" w:hAnsiTheme="minorHAnsi"/>
          <w:bCs/>
          <w:iCs/>
          <w:sz w:val="22"/>
          <w:szCs w:val="22"/>
        </w:rPr>
        <w:t>…….</w:t>
      </w:r>
      <w:proofErr w:type="gramEnd"/>
      <w:r w:rsidR="003167FF">
        <w:rPr>
          <w:rFonts w:asciiTheme="minorHAnsi" w:hAnsiTheme="minorHAnsi"/>
          <w:bCs/>
          <w:iCs/>
          <w:sz w:val="22"/>
          <w:szCs w:val="22"/>
        </w:rPr>
        <w:br/>
      </w:r>
      <w:r w:rsidR="003167FF">
        <w:rPr>
          <w:rFonts w:asciiTheme="minorHAnsi" w:hAnsiTheme="minorHAnsi"/>
          <w:b/>
          <w:bCs/>
          <w:i/>
          <w:iCs/>
          <w:sz w:val="22"/>
          <w:szCs w:val="22"/>
        </w:rPr>
        <w:br/>
      </w:r>
      <w:r w:rsidR="00227590" w:rsidRPr="00FC559B">
        <w:rPr>
          <w:rFonts w:asciiTheme="minorHAnsi" w:hAnsiTheme="minorHAnsi"/>
          <w:b/>
          <w:bCs/>
          <w:i/>
          <w:iCs/>
          <w:sz w:val="22"/>
          <w:szCs w:val="22"/>
        </w:rPr>
        <w:t>Vyplněnou přihlášku zašlete emailem na adresu seminare@auccj.cz.</w:t>
      </w:r>
    </w:p>
    <w:p w:rsidR="00227590" w:rsidRPr="00040A90" w:rsidRDefault="00227590" w:rsidP="00227590">
      <w:pPr>
        <w:pStyle w:val="Zkladntext"/>
        <w:spacing w:before="0"/>
        <w:jc w:val="left"/>
        <w:rPr>
          <w:rFonts w:asciiTheme="minorHAnsi" w:hAnsiTheme="minorHAnsi"/>
          <w:b/>
          <w:bCs/>
          <w:sz w:val="16"/>
          <w:szCs w:val="16"/>
        </w:rPr>
      </w:pPr>
    </w:p>
    <w:p w:rsidR="00227590" w:rsidRDefault="00227590" w:rsidP="00227590">
      <w:pPr>
        <w:pStyle w:val="Zkladntext"/>
        <w:spacing w:before="0"/>
        <w:jc w:val="lef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</w:t>
      </w:r>
      <w:r w:rsidRPr="00FC559B">
        <w:rPr>
          <w:rFonts w:asciiTheme="minorHAnsi" w:hAnsiTheme="minorHAnsi"/>
          <w:b/>
          <w:bCs/>
          <w:sz w:val="22"/>
          <w:szCs w:val="22"/>
        </w:rPr>
        <w:t>působ placení v případě registrace na celý cyklus</w:t>
      </w:r>
    </w:p>
    <w:p w:rsidR="00227590" w:rsidRPr="00B2194A" w:rsidRDefault="00227590" w:rsidP="00227590">
      <w:pPr>
        <w:pStyle w:val="Zkladntext"/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227590" w:rsidRDefault="00AA1ADD" w:rsidP="00227590">
      <w:pPr>
        <w:pStyle w:val="Zkladntext"/>
        <w:spacing w:before="0"/>
        <w:jc w:val="left"/>
        <w:rPr>
          <w:rFonts w:asciiTheme="minorHAnsi" w:eastAsia="MS Gothic" w:hAnsiTheme="minorHAnsi" w:cstheme="minorHAnsi"/>
          <w:bCs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b/>
            <w:bCs/>
            <w:sz w:val="22"/>
            <w:szCs w:val="22"/>
          </w:rPr>
          <w:id w:val="-65768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90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227590">
        <w:rPr>
          <w:rFonts w:ascii="MS Gothic" w:eastAsia="MS Gothic" w:hAnsi="MS Gothic"/>
          <w:b/>
          <w:bCs/>
        </w:rPr>
        <w:t xml:space="preserve"> </w:t>
      </w:r>
      <w:r w:rsidR="00227590" w:rsidRPr="007D01D6">
        <w:rPr>
          <w:rFonts w:asciiTheme="minorHAnsi" w:eastAsia="MS Gothic" w:hAnsiTheme="minorHAnsi" w:cstheme="minorHAnsi"/>
          <w:bCs/>
          <w:sz w:val="22"/>
          <w:szCs w:val="22"/>
        </w:rPr>
        <w:t xml:space="preserve">Uhradím zálohu 1 000,- Kč na základě zaslané zálohové faktury </w:t>
      </w:r>
      <w:r w:rsidR="00227590">
        <w:rPr>
          <w:rFonts w:asciiTheme="minorHAnsi" w:eastAsia="MS Gothic" w:hAnsiTheme="minorHAnsi" w:cstheme="minorHAnsi"/>
          <w:bCs/>
          <w:sz w:val="22"/>
          <w:szCs w:val="22"/>
        </w:rPr>
        <w:br/>
      </w:r>
      <w:r w:rsidR="00227590" w:rsidRPr="007D01D6">
        <w:rPr>
          <w:rFonts w:asciiTheme="minorHAnsi" w:eastAsia="MS Gothic" w:hAnsiTheme="minorHAnsi" w:cstheme="minorHAnsi"/>
          <w:bCs/>
          <w:sz w:val="22"/>
          <w:szCs w:val="22"/>
        </w:rPr>
        <w:t>(doplatek je třeba uhradit do 29. 9. 2023</w:t>
      </w:r>
      <w:bookmarkStart w:id="0" w:name="_GoBack"/>
      <w:bookmarkEnd w:id="0"/>
      <w:r w:rsidR="00227590" w:rsidRPr="007D01D6">
        <w:rPr>
          <w:rFonts w:asciiTheme="minorHAnsi" w:eastAsia="MS Gothic" w:hAnsiTheme="minorHAnsi" w:cstheme="minorHAnsi"/>
          <w:bCs/>
          <w:sz w:val="22"/>
          <w:szCs w:val="22"/>
        </w:rPr>
        <w:t>)</w:t>
      </w:r>
      <w:r w:rsidR="00227590">
        <w:rPr>
          <w:rFonts w:asciiTheme="minorHAnsi" w:eastAsia="MS Gothic" w:hAnsiTheme="minorHAnsi" w:cstheme="minorHAnsi"/>
          <w:bCs/>
          <w:sz w:val="22"/>
          <w:szCs w:val="22"/>
        </w:rPr>
        <w:br/>
      </w:r>
    </w:p>
    <w:p w:rsidR="002A6397" w:rsidRPr="007F11C1" w:rsidRDefault="00AA1ADD" w:rsidP="00227590">
      <w:pPr>
        <w:pStyle w:val="Zkladntext"/>
        <w:spacing w:before="0"/>
        <w:jc w:val="left"/>
        <w:rPr>
          <w:rFonts w:asciiTheme="minorHAnsi" w:hAnsiTheme="minorHAnsi"/>
          <w:i/>
          <w:iCs/>
        </w:rPr>
      </w:pPr>
      <w:sdt>
        <w:sdtPr>
          <w:rPr>
            <w:rFonts w:asciiTheme="minorHAnsi" w:eastAsia="MS Gothic" w:hAnsiTheme="minorHAnsi" w:cstheme="minorHAnsi"/>
            <w:b/>
            <w:bCs/>
            <w:sz w:val="22"/>
            <w:szCs w:val="22"/>
          </w:rPr>
          <w:id w:val="127413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590" w:rsidRPr="00B2194A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227590" w:rsidRPr="007D01D6">
        <w:rPr>
          <w:rFonts w:asciiTheme="minorHAnsi" w:eastAsia="MS Gothic" w:hAnsiTheme="minorHAnsi" w:cstheme="minorHAnsi"/>
          <w:bCs/>
          <w:sz w:val="22"/>
          <w:szCs w:val="22"/>
        </w:rPr>
        <w:t xml:space="preserve"> Uhradím celou částku na základě zaslané zálohové faktury</w:t>
      </w:r>
    </w:p>
    <w:sectPr w:rsidR="002A6397" w:rsidRPr="007F11C1" w:rsidSect="007928C4">
      <w:headerReference w:type="default" r:id="rId31"/>
      <w:footerReference w:type="default" r:id="rId32"/>
      <w:pgSz w:w="11907" w:h="16840" w:code="9"/>
      <w:pgMar w:top="1134" w:right="1418" w:bottom="1418" w:left="1418" w:header="1304" w:footer="709" w:gutter="0"/>
      <w:cols w:space="226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143" w:rsidRDefault="00687143" w:rsidP="003479BA">
      <w:r>
        <w:separator/>
      </w:r>
    </w:p>
  </w:endnote>
  <w:endnote w:type="continuationSeparator" w:id="0">
    <w:p w:rsidR="00687143" w:rsidRDefault="00687143" w:rsidP="0034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43" w:rsidRPr="00040A90" w:rsidRDefault="001E32D6" w:rsidP="004637C5">
    <w:pPr>
      <w:pStyle w:val="Zpat"/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Cyklus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143" w:rsidRDefault="00687143" w:rsidP="003479BA">
      <w:r>
        <w:separator/>
      </w:r>
    </w:p>
  </w:footnote>
  <w:footnote w:type="continuationSeparator" w:id="0">
    <w:p w:rsidR="00687143" w:rsidRDefault="00687143" w:rsidP="00347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143" w:rsidRPr="003479BA" w:rsidRDefault="007928C4" w:rsidP="007F11C1">
    <w:pPr>
      <w:pStyle w:val="Zhlav"/>
      <w:jc w:val="right"/>
      <w:rPr>
        <w:rFonts w:asciiTheme="minorHAnsi" w:hAnsi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-637540</wp:posOffset>
          </wp:positionV>
          <wp:extent cx="2026800" cy="788400"/>
          <wp:effectExtent l="0" t="0" r="0" b="0"/>
          <wp:wrapNone/>
          <wp:docPr id="1" name="Obrázek 17" descr="logo_opr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logo_opra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22" t="4935" r="3058" b="6476"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78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-1106170</wp:posOffset>
          </wp:positionV>
          <wp:extent cx="7541904" cy="3219450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í nahoř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49" cy="322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7143">
      <w:t xml:space="preserve">                      </w:t>
    </w:r>
    <w:r w:rsidR="00687143" w:rsidRPr="003479BA">
      <w:rPr>
        <w:rFonts w:asciiTheme="minorHAnsi" w:hAnsiTheme="minorHAnsi"/>
        <w:sz w:val="20"/>
        <w:szCs w:val="20"/>
      </w:rPr>
      <w:t xml:space="preserve">  </w:t>
    </w:r>
    <w:r w:rsidR="00687143" w:rsidRPr="003479BA">
      <w:rPr>
        <w:rFonts w:ascii="Calibri" w:hAnsi="Calibri"/>
        <w:sz w:val="20"/>
        <w:szCs w:val="20"/>
      </w:rPr>
      <w:t xml:space="preserve">Asociace učitelů češtiny jako cizího jazyka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>
      <w:rPr>
        <w:rFonts w:asciiTheme="minorHAnsi" w:hAnsiTheme="minorHAnsi"/>
        <w:sz w:val="20"/>
        <w:szCs w:val="20"/>
      </w:rPr>
      <w:t xml:space="preserve"> seminare</w:t>
    </w:r>
    <w:r w:rsidR="00687143" w:rsidRPr="003479BA">
      <w:rPr>
        <w:rFonts w:ascii="Calibri" w:hAnsi="Calibri"/>
        <w:sz w:val="20"/>
        <w:szCs w:val="20"/>
      </w:rPr>
      <w:t xml:space="preserve">@auccj.cz </w:t>
    </w:r>
    <w:r w:rsidR="00687143" w:rsidRPr="003479BA">
      <w:rPr>
        <w:rFonts w:ascii="Calibri" w:hAnsi="Calibri"/>
        <w:b/>
        <w:sz w:val="20"/>
        <w:szCs w:val="20"/>
      </w:rPr>
      <w:t>│</w:t>
    </w:r>
    <w:r w:rsidR="00687143" w:rsidRPr="003479BA">
      <w:rPr>
        <w:rFonts w:ascii="Calibri" w:hAnsi="Calibri"/>
        <w:sz w:val="20"/>
        <w:szCs w:val="20"/>
      </w:rPr>
      <w:t xml:space="preserve"> www.auccj.cz</w:t>
    </w:r>
  </w:p>
  <w:p w:rsidR="00687143" w:rsidRDefault="006871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A7EDB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documentProtection w:edit="forms" w:formatting="1" w:enforcement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21"/>
    <w:rsid w:val="00000EC6"/>
    <w:rsid w:val="00040A90"/>
    <w:rsid w:val="00101357"/>
    <w:rsid w:val="001048FA"/>
    <w:rsid w:val="0011115A"/>
    <w:rsid w:val="0014785D"/>
    <w:rsid w:val="0016517F"/>
    <w:rsid w:val="00170C9F"/>
    <w:rsid w:val="001A05D3"/>
    <w:rsid w:val="001C2C86"/>
    <w:rsid w:val="001E32D6"/>
    <w:rsid w:val="00227590"/>
    <w:rsid w:val="00280057"/>
    <w:rsid w:val="002A6397"/>
    <w:rsid w:val="003167FF"/>
    <w:rsid w:val="003479BA"/>
    <w:rsid w:val="003B6F21"/>
    <w:rsid w:val="003E2FBC"/>
    <w:rsid w:val="00404B8F"/>
    <w:rsid w:val="00442F60"/>
    <w:rsid w:val="004637C5"/>
    <w:rsid w:val="00481BBC"/>
    <w:rsid w:val="0053200E"/>
    <w:rsid w:val="005F19AE"/>
    <w:rsid w:val="00687143"/>
    <w:rsid w:val="00693129"/>
    <w:rsid w:val="006C092D"/>
    <w:rsid w:val="006D26C7"/>
    <w:rsid w:val="006D2923"/>
    <w:rsid w:val="006D34ED"/>
    <w:rsid w:val="006D3580"/>
    <w:rsid w:val="007928C4"/>
    <w:rsid w:val="007958B3"/>
    <w:rsid w:val="007A7452"/>
    <w:rsid w:val="007F11C1"/>
    <w:rsid w:val="00815C91"/>
    <w:rsid w:val="00866EB4"/>
    <w:rsid w:val="00922449"/>
    <w:rsid w:val="00931BBD"/>
    <w:rsid w:val="009E0AE1"/>
    <w:rsid w:val="009F00DF"/>
    <w:rsid w:val="00A02FE5"/>
    <w:rsid w:val="00A40581"/>
    <w:rsid w:val="00AA1ADD"/>
    <w:rsid w:val="00AC1498"/>
    <w:rsid w:val="00B02B49"/>
    <w:rsid w:val="00B527C3"/>
    <w:rsid w:val="00B8272A"/>
    <w:rsid w:val="00B8575B"/>
    <w:rsid w:val="00B861D6"/>
    <w:rsid w:val="00BB4C34"/>
    <w:rsid w:val="00BC2889"/>
    <w:rsid w:val="00C41CCE"/>
    <w:rsid w:val="00C8102A"/>
    <w:rsid w:val="00CD4645"/>
    <w:rsid w:val="00D02E91"/>
    <w:rsid w:val="00D306CE"/>
    <w:rsid w:val="00D46084"/>
    <w:rsid w:val="00D52B91"/>
    <w:rsid w:val="00D63C33"/>
    <w:rsid w:val="00DC007F"/>
    <w:rsid w:val="00DC419B"/>
    <w:rsid w:val="00DD3027"/>
    <w:rsid w:val="00E37D26"/>
    <w:rsid w:val="00E401DD"/>
    <w:rsid w:val="00EA08EF"/>
    <w:rsid w:val="00EC10D1"/>
    <w:rsid w:val="00F27178"/>
    <w:rsid w:val="00F67C6F"/>
    <w:rsid w:val="00F731E0"/>
    <w:rsid w:val="00FA6AA7"/>
    <w:rsid w:val="00FC559B"/>
    <w:rsid w:val="00FD3A03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31D5917"/>
  <w15:docId w15:val="{1DE9D81E-17F0-4AFA-9D67-B326B728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BBD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31BBD"/>
    <w:pPr>
      <w:keepNext/>
      <w:tabs>
        <w:tab w:val="left" w:pos="1418"/>
      </w:tabs>
      <w:spacing w:after="24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B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j">
    <w:name w:val="Údaj"/>
    <w:basedOn w:val="Normln"/>
    <w:autoRedefine/>
    <w:uiPriority w:val="99"/>
    <w:rsid w:val="00BC2889"/>
    <w:pPr>
      <w:spacing w:before="120" w:after="120"/>
    </w:pPr>
    <w:rPr>
      <w:rFonts w:asciiTheme="minorHAnsi" w:hAnsiTheme="minorHAnsi"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931BBD"/>
    <w:pPr>
      <w:spacing w:before="24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31BBD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99"/>
    <w:qFormat/>
    <w:rsid w:val="00931BBD"/>
    <w:rPr>
      <w:b/>
      <w:bCs/>
    </w:rPr>
  </w:style>
  <w:style w:type="character" w:styleId="Hypertextovodkaz">
    <w:name w:val="Hyperlink"/>
    <w:basedOn w:val="Standardnpsmoodstavce"/>
    <w:uiPriority w:val="99"/>
    <w:rsid w:val="00931BBD"/>
    <w:rPr>
      <w:color w:val="0000FF"/>
      <w:u w:val="none"/>
    </w:rPr>
  </w:style>
  <w:style w:type="paragraph" w:customStyle="1" w:styleId="Magda">
    <w:name w:val="Magda"/>
    <w:uiPriority w:val="99"/>
    <w:rsid w:val="00931BBD"/>
    <w:pPr>
      <w:autoSpaceDE w:val="0"/>
      <w:autoSpaceDN w:val="0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79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79BA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79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9B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F00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image" Target="media/image7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image" Target="media/image8.wmf"/><Relationship Id="rId30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55047-91F2-4110-BA0B-F3D9C3E0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formulář konference ISSS´2000</vt:lpstr>
    </vt:vector>
  </TitlesOfParts>
  <Company>Triada spol. s r.o.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formulář konference ISSS´2000</dc:title>
  <dc:creator>Blanka Brychtová</dc:creator>
  <cp:lastModifiedBy>Petra Žufníčková</cp:lastModifiedBy>
  <cp:revision>10</cp:revision>
  <cp:lastPrinted>2020-06-18T12:23:00Z</cp:lastPrinted>
  <dcterms:created xsi:type="dcterms:W3CDTF">2022-06-14T11:11:00Z</dcterms:created>
  <dcterms:modified xsi:type="dcterms:W3CDTF">2023-04-29T10:53:00Z</dcterms:modified>
</cp:coreProperties>
</file>